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4DC" w:rsidRDefault="00A404DC">
      <w:pPr>
        <w:rPr>
          <w:rFonts w:ascii="Arial" w:hAnsi="Arial" w:cs="Arial"/>
          <w:sz w:val="16"/>
          <w:szCs w:val="16"/>
        </w:rPr>
      </w:pPr>
    </w:p>
    <w:p w:rsidR="00F76DD4" w:rsidRPr="00F76DD4" w:rsidRDefault="00F76DD4" w:rsidP="00F76DD4">
      <w:pPr>
        <w:jc w:val="center"/>
        <w:rPr>
          <w:rFonts w:ascii="Arial" w:hAnsi="Arial" w:cs="Arial"/>
          <w:b/>
          <w:sz w:val="22"/>
          <w:szCs w:val="16"/>
        </w:rPr>
      </w:pPr>
      <w:r w:rsidRPr="00F76DD4">
        <w:rPr>
          <w:rFonts w:ascii="Arial" w:hAnsi="Arial" w:cs="Arial"/>
          <w:b/>
          <w:sz w:val="22"/>
          <w:szCs w:val="16"/>
        </w:rPr>
        <w:t>INFORME DE RESULTADOS DE LA ENCUESTA DE SERVICIO</w:t>
      </w:r>
    </w:p>
    <w:p w:rsidR="00F76DD4" w:rsidRPr="005566AA" w:rsidRDefault="00F76DD4">
      <w:pPr>
        <w:rPr>
          <w:rFonts w:ascii="Arial" w:hAnsi="Arial" w:cs="Arial"/>
          <w:sz w:val="16"/>
          <w:szCs w:val="16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063"/>
        <w:gridCol w:w="2880"/>
        <w:gridCol w:w="1620"/>
      </w:tblGrid>
      <w:tr w:rsidR="00A404DC">
        <w:trPr>
          <w:cantSplit/>
        </w:trPr>
        <w:tc>
          <w:tcPr>
            <w:tcW w:w="3047" w:type="dxa"/>
          </w:tcPr>
          <w:p w:rsidR="00A404DC" w:rsidRPr="00454E27" w:rsidRDefault="00454E27">
            <w:pPr>
              <w:pStyle w:val="Ttulo7"/>
              <w:spacing w:before="40" w:after="40"/>
              <w:rPr>
                <w:rFonts w:cs="Arial"/>
                <w:sz w:val="20"/>
              </w:rPr>
            </w:pPr>
            <w:r w:rsidRPr="00454E27">
              <w:rPr>
                <w:rFonts w:cs="Arial"/>
                <w:sz w:val="20"/>
              </w:rPr>
              <w:t>ÁREA AUDITADA:</w:t>
            </w:r>
          </w:p>
        </w:tc>
        <w:tc>
          <w:tcPr>
            <w:tcW w:w="6563" w:type="dxa"/>
            <w:gridSpan w:val="3"/>
          </w:tcPr>
          <w:p w:rsidR="00A404DC" w:rsidRPr="00454E27" w:rsidRDefault="00A404DC">
            <w:pPr>
              <w:spacing w:before="40" w:after="40"/>
              <w:rPr>
                <w:rFonts w:ascii="Arial" w:hAnsi="Arial" w:cs="Arial"/>
                <w:b/>
              </w:rPr>
            </w:pPr>
          </w:p>
        </w:tc>
      </w:tr>
      <w:tr w:rsidR="00A404DC">
        <w:tc>
          <w:tcPr>
            <w:tcW w:w="3047" w:type="dxa"/>
          </w:tcPr>
          <w:p w:rsidR="00A404DC" w:rsidRPr="00454E27" w:rsidRDefault="00454E27">
            <w:pPr>
              <w:spacing w:before="40" w:after="40"/>
              <w:rPr>
                <w:rFonts w:ascii="Arial" w:hAnsi="Arial" w:cs="Arial"/>
                <w:b/>
              </w:rPr>
            </w:pPr>
            <w:r w:rsidRPr="00454E27">
              <w:rPr>
                <w:rFonts w:ascii="Arial" w:hAnsi="Arial" w:cs="Arial"/>
                <w:b/>
              </w:rPr>
              <w:t>SERVICIO AUDITADO:</w:t>
            </w:r>
          </w:p>
        </w:tc>
        <w:tc>
          <w:tcPr>
            <w:tcW w:w="6563" w:type="dxa"/>
            <w:gridSpan w:val="3"/>
          </w:tcPr>
          <w:p w:rsidR="00A404DC" w:rsidRPr="00454E27" w:rsidRDefault="00A404D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</w:tr>
      <w:tr w:rsidR="00A404DC">
        <w:tc>
          <w:tcPr>
            <w:tcW w:w="3047" w:type="dxa"/>
            <w:tcBorders>
              <w:bottom w:val="single" w:sz="4" w:space="0" w:color="auto"/>
            </w:tcBorders>
          </w:tcPr>
          <w:p w:rsidR="00A404DC" w:rsidRPr="00454E27" w:rsidRDefault="00A404DC" w:rsidP="00454E27">
            <w:pPr>
              <w:spacing w:before="40" w:after="40"/>
              <w:rPr>
                <w:rFonts w:ascii="Arial" w:hAnsi="Arial" w:cs="Arial"/>
                <w:b/>
              </w:rPr>
            </w:pPr>
            <w:r w:rsidRPr="00454E27">
              <w:rPr>
                <w:rFonts w:ascii="Arial" w:hAnsi="Arial" w:cs="Arial"/>
                <w:b/>
              </w:rPr>
              <w:t>RESPONSABLE DEL ÁREA :</w:t>
            </w:r>
          </w:p>
        </w:tc>
        <w:tc>
          <w:tcPr>
            <w:tcW w:w="6563" w:type="dxa"/>
            <w:gridSpan w:val="3"/>
          </w:tcPr>
          <w:p w:rsidR="00A404DC" w:rsidRPr="00454E27" w:rsidRDefault="00A404D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</w:tr>
      <w:tr w:rsidR="00A404DC">
        <w:tc>
          <w:tcPr>
            <w:tcW w:w="3047" w:type="dxa"/>
            <w:tcBorders>
              <w:right w:val="nil"/>
            </w:tcBorders>
          </w:tcPr>
          <w:p w:rsidR="00A404DC" w:rsidRPr="00454E27" w:rsidRDefault="00A404DC">
            <w:pPr>
              <w:spacing w:before="40" w:after="40"/>
              <w:rPr>
                <w:rFonts w:ascii="Arial" w:hAnsi="Arial" w:cs="Arial"/>
                <w:b/>
              </w:rPr>
            </w:pPr>
            <w:r w:rsidRPr="00454E27">
              <w:rPr>
                <w:rFonts w:ascii="Arial" w:hAnsi="Arial" w:cs="Arial"/>
                <w:b/>
              </w:rPr>
              <w:t xml:space="preserve">FECHA </w:t>
            </w:r>
            <w:r w:rsidR="00454E27" w:rsidRPr="00454E27">
              <w:rPr>
                <w:rFonts w:ascii="Arial" w:hAnsi="Arial" w:cs="Arial"/>
                <w:b/>
                <w:bCs/>
              </w:rPr>
              <w:t xml:space="preserve"> DE LA AUDITORIA</w:t>
            </w:r>
            <w:r w:rsidRPr="00454E27">
              <w:rPr>
                <w:rFonts w:ascii="Arial" w:hAnsi="Arial" w:cs="Arial"/>
                <w:b/>
              </w:rPr>
              <w:t xml:space="preserve">:  </w:t>
            </w:r>
          </w:p>
        </w:tc>
        <w:tc>
          <w:tcPr>
            <w:tcW w:w="2063" w:type="dxa"/>
            <w:tcBorders>
              <w:left w:val="nil"/>
            </w:tcBorders>
          </w:tcPr>
          <w:p w:rsidR="00A404DC" w:rsidRPr="00454E27" w:rsidRDefault="00A404DC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right w:val="nil"/>
            </w:tcBorders>
          </w:tcPr>
          <w:p w:rsidR="00A404DC" w:rsidRPr="00454E27" w:rsidRDefault="00A404DC">
            <w:pPr>
              <w:pStyle w:val="Ttulo6"/>
              <w:spacing w:before="40" w:after="40"/>
              <w:rPr>
                <w:rFonts w:cs="Arial"/>
                <w:bCs/>
              </w:rPr>
            </w:pPr>
            <w:r w:rsidRPr="00454E27">
              <w:rPr>
                <w:rFonts w:cs="Arial"/>
                <w:bCs/>
              </w:rPr>
              <w:t xml:space="preserve">No. DE </w:t>
            </w:r>
            <w:r w:rsidR="00454E27" w:rsidRPr="00454E27">
              <w:rPr>
                <w:rFonts w:cs="Arial"/>
                <w:bCs/>
              </w:rPr>
              <w:t>ENCUESTADOS:</w:t>
            </w:r>
          </w:p>
        </w:tc>
        <w:tc>
          <w:tcPr>
            <w:tcW w:w="1620" w:type="dxa"/>
            <w:tcBorders>
              <w:left w:val="nil"/>
            </w:tcBorders>
          </w:tcPr>
          <w:p w:rsidR="00A404DC" w:rsidRDefault="00A404DC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A404DC" w:rsidRDefault="00A404DC">
      <w:pPr>
        <w:jc w:val="both"/>
      </w:pPr>
    </w:p>
    <w:p w:rsidR="00A404DC" w:rsidRDefault="00A404DC">
      <w:pPr>
        <w:pStyle w:val="Ttulo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RESULTADOS</w:t>
      </w:r>
    </w:p>
    <w:p w:rsidR="00A404DC" w:rsidRPr="00247989" w:rsidRDefault="00A404DC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2"/>
        <w:gridCol w:w="1058"/>
        <w:gridCol w:w="1058"/>
        <w:gridCol w:w="1058"/>
        <w:gridCol w:w="1058"/>
        <w:gridCol w:w="1058"/>
        <w:gridCol w:w="1968"/>
      </w:tblGrid>
      <w:tr w:rsidR="00A404DC">
        <w:trPr>
          <w:cantSplit/>
          <w:trHeight w:val="296"/>
        </w:trPr>
        <w:tc>
          <w:tcPr>
            <w:tcW w:w="2642" w:type="dxa"/>
            <w:vMerge w:val="restart"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No. </w:t>
            </w:r>
            <w:r w:rsidR="00454E27">
              <w:rPr>
                <w:rFonts w:ascii="Arial" w:hAnsi="Arial" w:cs="Arial"/>
                <w:bCs/>
                <w:sz w:val="16"/>
                <w:szCs w:val="24"/>
              </w:rPr>
              <w:t>De Pregunta</w:t>
            </w:r>
          </w:p>
        </w:tc>
        <w:tc>
          <w:tcPr>
            <w:tcW w:w="7258" w:type="dxa"/>
            <w:gridSpan w:val="6"/>
          </w:tcPr>
          <w:p w:rsidR="00A404DC" w:rsidRDefault="000E103F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CALIFICACIÓ</w:t>
            </w:r>
            <w:bookmarkStart w:id="0" w:name="_GoBack"/>
            <w:bookmarkEnd w:id="0"/>
            <w:r w:rsidR="00A404DC">
              <w:rPr>
                <w:rFonts w:ascii="Arial" w:hAnsi="Arial" w:cs="Arial"/>
                <w:b/>
                <w:sz w:val="18"/>
                <w:szCs w:val="24"/>
              </w:rPr>
              <w:t>N</w:t>
            </w:r>
          </w:p>
        </w:tc>
      </w:tr>
      <w:tr w:rsidR="00A404DC">
        <w:trPr>
          <w:cantSplit/>
          <w:trHeight w:val="21"/>
        </w:trPr>
        <w:tc>
          <w:tcPr>
            <w:tcW w:w="2642" w:type="dxa"/>
            <w:vMerge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5290" w:type="dxa"/>
            <w:gridSpan w:val="5"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No. de encuestas por escala de calificación </w:t>
            </w:r>
          </w:p>
        </w:tc>
        <w:tc>
          <w:tcPr>
            <w:tcW w:w="1968" w:type="dxa"/>
            <w:vMerge w:val="restart"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Promedio  </w:t>
            </w:r>
          </w:p>
        </w:tc>
      </w:tr>
      <w:tr w:rsidR="00A404DC">
        <w:trPr>
          <w:cantSplit/>
          <w:trHeight w:val="185"/>
        </w:trPr>
        <w:tc>
          <w:tcPr>
            <w:tcW w:w="2642" w:type="dxa"/>
            <w:vMerge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1</w:t>
            </w:r>
          </w:p>
        </w:tc>
        <w:tc>
          <w:tcPr>
            <w:tcW w:w="1058" w:type="dxa"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2</w:t>
            </w:r>
          </w:p>
        </w:tc>
        <w:tc>
          <w:tcPr>
            <w:tcW w:w="1058" w:type="dxa"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3</w:t>
            </w:r>
          </w:p>
        </w:tc>
        <w:tc>
          <w:tcPr>
            <w:tcW w:w="1058" w:type="dxa"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4</w:t>
            </w:r>
          </w:p>
        </w:tc>
        <w:tc>
          <w:tcPr>
            <w:tcW w:w="1058" w:type="dxa"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5</w:t>
            </w:r>
          </w:p>
        </w:tc>
        <w:tc>
          <w:tcPr>
            <w:tcW w:w="1968" w:type="dxa"/>
            <w:vMerge/>
            <w:vAlign w:val="center"/>
          </w:tcPr>
          <w:p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</w:tr>
      <w:tr w:rsidR="00A404DC">
        <w:trPr>
          <w:cantSplit/>
          <w:trHeight w:val="312"/>
        </w:trPr>
        <w:tc>
          <w:tcPr>
            <w:tcW w:w="2642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>
        <w:trPr>
          <w:cantSplit/>
          <w:trHeight w:val="312"/>
        </w:trPr>
        <w:tc>
          <w:tcPr>
            <w:tcW w:w="2642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>
        <w:trPr>
          <w:cantSplit/>
          <w:trHeight w:val="312"/>
        </w:trPr>
        <w:tc>
          <w:tcPr>
            <w:tcW w:w="2642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>
        <w:trPr>
          <w:cantSplit/>
          <w:trHeight w:val="327"/>
        </w:trPr>
        <w:tc>
          <w:tcPr>
            <w:tcW w:w="2642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>
        <w:trPr>
          <w:cantSplit/>
          <w:trHeight w:val="312"/>
        </w:trPr>
        <w:tc>
          <w:tcPr>
            <w:tcW w:w="2642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>
        <w:trPr>
          <w:cantSplit/>
          <w:trHeight w:val="312"/>
        </w:trPr>
        <w:tc>
          <w:tcPr>
            <w:tcW w:w="2642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>
        <w:trPr>
          <w:cantSplit/>
          <w:trHeight w:val="312"/>
        </w:trPr>
        <w:tc>
          <w:tcPr>
            <w:tcW w:w="2642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>
        <w:trPr>
          <w:cantSplit/>
          <w:trHeight w:val="327"/>
        </w:trPr>
        <w:tc>
          <w:tcPr>
            <w:tcW w:w="2642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>
        <w:trPr>
          <w:cantSplit/>
          <w:trHeight w:val="312"/>
        </w:trPr>
        <w:tc>
          <w:tcPr>
            <w:tcW w:w="2642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</w:tbl>
    <w:p w:rsidR="00454E27" w:rsidRDefault="00454E27">
      <w:pPr>
        <w:pStyle w:val="Ttulo9"/>
      </w:pPr>
    </w:p>
    <w:p w:rsidR="00454E27" w:rsidRPr="00012C67" w:rsidRDefault="00454E27" w:rsidP="00454E27">
      <w:pPr>
        <w:jc w:val="both"/>
        <w:rPr>
          <w:rFonts w:ascii="Arial" w:hAnsi="Arial" w:cs="Arial"/>
        </w:rPr>
      </w:pPr>
      <w:r>
        <w:t>NOTA:</w:t>
      </w:r>
      <w:r w:rsidRPr="00454E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Anotar</w:t>
      </w:r>
      <w:r w:rsidRPr="00012C67">
        <w:rPr>
          <w:rFonts w:ascii="Arial" w:hAnsi="Arial" w:cs="Arial"/>
        </w:rPr>
        <w:t xml:space="preserve"> el resultado del promedio simple</w:t>
      </w:r>
      <w:r>
        <w:rPr>
          <w:rFonts w:ascii="Arial" w:hAnsi="Arial" w:cs="Arial"/>
        </w:rPr>
        <w:t xml:space="preserve"> por cada una de las respuestas y el promedio final</w:t>
      </w:r>
      <w:r w:rsidRPr="00012C67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>tilizando la siguiente ecuación</w:t>
      </w:r>
      <w:r w:rsidRPr="00012C67">
        <w:rPr>
          <w:rFonts w:ascii="Arial" w:hAnsi="Arial" w:cs="Arial"/>
        </w:rPr>
        <w:t>: suma de los productos (Número de encuestados que contestaron en cada uno de los niveles de la escala x el valor del nivel</w:t>
      </w:r>
      <w:r>
        <w:rPr>
          <w:rFonts w:ascii="Arial" w:hAnsi="Arial" w:cs="Arial"/>
        </w:rPr>
        <w:t xml:space="preserve"> correspondiente de la escala) </w:t>
      </w:r>
      <w:r w:rsidRPr="00012C67">
        <w:rPr>
          <w:rFonts w:ascii="Arial" w:hAnsi="Arial" w:cs="Arial"/>
        </w:rPr>
        <w:t>dividido entre el número de encuestados</w:t>
      </w:r>
      <w:r>
        <w:rPr>
          <w:rFonts w:ascii="Arial" w:hAnsi="Arial" w:cs="Arial"/>
        </w:rPr>
        <w:t>.</w:t>
      </w:r>
    </w:p>
    <w:p w:rsidR="00A404DC" w:rsidRDefault="00A404DC" w:rsidP="00454E27">
      <w:pPr>
        <w:pStyle w:val="Ttulo9"/>
        <w:rPr>
          <w:rFonts w:ascii="Arial" w:hAnsi="Arial" w:cs="Arial"/>
        </w:rPr>
      </w:pPr>
      <w:r>
        <w:br w:type="textWrapping" w:clear="all"/>
      </w:r>
      <w:r>
        <w:rPr>
          <w:rFonts w:ascii="Arial" w:hAnsi="Arial" w:cs="Arial"/>
        </w:rPr>
        <w:t>GRÁFICO</w:t>
      </w:r>
    </w:p>
    <w:p w:rsidR="00A404DC" w:rsidRDefault="00A404DC">
      <w:pPr>
        <w:tabs>
          <w:tab w:val="left" w:pos="6528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A404DC">
        <w:tc>
          <w:tcPr>
            <w:tcW w:w="9828" w:type="dxa"/>
          </w:tcPr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  <w:p w:rsidR="00A404DC" w:rsidRDefault="00A404DC"/>
        </w:tc>
      </w:tr>
    </w:tbl>
    <w:p w:rsidR="00A404DC" w:rsidRDefault="00A404DC"/>
    <w:p w:rsidR="00A404DC" w:rsidRDefault="00A404DC">
      <w:pPr>
        <w:rPr>
          <w:b/>
          <w:sz w:val="24"/>
          <w:szCs w:val="24"/>
        </w:rPr>
      </w:pPr>
      <w: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7"/>
      </w:tblGrid>
      <w:tr w:rsidR="00A404DC">
        <w:tc>
          <w:tcPr>
            <w:tcW w:w="9547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A404DC" w:rsidRDefault="00A404DC">
            <w:pPr>
              <w:pStyle w:val="Ttulo9"/>
              <w:rPr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DIAGNÓSTICO </w:t>
            </w:r>
          </w:p>
        </w:tc>
      </w:tr>
      <w:tr w:rsidR="00A404DC" w:rsidTr="00454E27">
        <w:trPr>
          <w:trHeight w:val="3051"/>
        </w:trPr>
        <w:tc>
          <w:tcPr>
            <w:tcW w:w="9547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A404DC" w:rsidRDefault="00A404DC">
            <w:pPr>
              <w:jc w:val="both"/>
              <w:rPr>
                <w:b/>
                <w:sz w:val="24"/>
                <w:szCs w:val="24"/>
              </w:rPr>
            </w:pPr>
          </w:p>
          <w:p w:rsidR="00A404DC" w:rsidRDefault="00A404D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A404DC" w:rsidRDefault="00A404DC">
      <w:pPr>
        <w:jc w:val="both"/>
        <w:rPr>
          <w:b/>
          <w:sz w:val="24"/>
          <w:szCs w:val="24"/>
        </w:rPr>
      </w:pPr>
    </w:p>
    <w:p w:rsidR="00A404DC" w:rsidRDefault="00A404DC">
      <w:pPr>
        <w:jc w:val="both"/>
        <w:rPr>
          <w:sz w:val="24"/>
          <w:szCs w:val="24"/>
        </w:rPr>
      </w:pPr>
    </w:p>
    <w:p w:rsidR="00A404DC" w:rsidRDefault="00A404DC">
      <w:pPr>
        <w:jc w:val="both"/>
        <w:rPr>
          <w:sz w:val="24"/>
          <w:szCs w:val="24"/>
        </w:rPr>
      </w:pPr>
    </w:p>
    <w:p w:rsidR="00A404DC" w:rsidRDefault="00A404DC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7"/>
      </w:tblGrid>
      <w:tr w:rsidR="00A404DC">
        <w:tc>
          <w:tcPr>
            <w:tcW w:w="9547" w:type="dxa"/>
          </w:tcPr>
          <w:p w:rsidR="00A404DC" w:rsidRDefault="00A404DC">
            <w:pPr>
              <w:pStyle w:val="Ttulo9"/>
              <w:rPr>
                <w:szCs w:val="24"/>
              </w:rPr>
            </w:pPr>
            <w:r>
              <w:rPr>
                <w:rFonts w:ascii="Arial" w:hAnsi="Arial" w:cs="Arial"/>
                <w:szCs w:val="24"/>
              </w:rPr>
              <w:t>RECOMENDACIONES</w:t>
            </w:r>
            <w:r>
              <w:rPr>
                <w:szCs w:val="24"/>
              </w:rPr>
              <w:t xml:space="preserve"> </w:t>
            </w:r>
          </w:p>
        </w:tc>
      </w:tr>
      <w:tr w:rsidR="00A404DC">
        <w:trPr>
          <w:trHeight w:val="3420"/>
        </w:trPr>
        <w:tc>
          <w:tcPr>
            <w:tcW w:w="9547" w:type="dxa"/>
          </w:tcPr>
          <w:p w:rsidR="00A404DC" w:rsidRDefault="00A404D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A404DC" w:rsidRDefault="00A404DC">
      <w:pPr>
        <w:jc w:val="both"/>
        <w:rPr>
          <w:b/>
          <w:sz w:val="24"/>
          <w:szCs w:val="24"/>
        </w:rPr>
      </w:pPr>
    </w:p>
    <w:p w:rsidR="00A404DC" w:rsidRDefault="00A404DC">
      <w:pPr>
        <w:jc w:val="both"/>
        <w:rPr>
          <w:sz w:val="24"/>
          <w:szCs w:val="24"/>
        </w:rPr>
      </w:pPr>
    </w:p>
    <w:p w:rsidR="00A404DC" w:rsidRDefault="00A404DC" w:rsidP="00A404DC">
      <w:pPr>
        <w:tabs>
          <w:tab w:val="left" w:pos="892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404DC" w:rsidRDefault="00A404DC">
      <w:pPr>
        <w:rPr>
          <w:sz w:val="24"/>
          <w:szCs w:val="24"/>
        </w:rPr>
      </w:pPr>
    </w:p>
    <w:p w:rsidR="00A404DC" w:rsidRPr="00995312" w:rsidRDefault="00A404DC" w:rsidP="00454E27">
      <w:pPr>
        <w:jc w:val="center"/>
        <w:rPr>
          <w:rFonts w:ascii="Arial" w:hAnsi="Arial" w:cs="Arial"/>
          <w:spacing w:val="180"/>
          <w:sz w:val="24"/>
          <w:szCs w:val="24"/>
        </w:rPr>
      </w:pPr>
      <w:r w:rsidRPr="00995312">
        <w:rPr>
          <w:rFonts w:ascii="Arial" w:hAnsi="Arial" w:cs="Arial"/>
          <w:sz w:val="24"/>
          <w:szCs w:val="24"/>
        </w:rPr>
        <w:t>ATENTAMENTE</w:t>
      </w:r>
    </w:p>
    <w:p w:rsidR="00A404DC" w:rsidRDefault="00A404DC" w:rsidP="00454E27">
      <w:pPr>
        <w:jc w:val="center"/>
        <w:rPr>
          <w:sz w:val="24"/>
          <w:szCs w:val="24"/>
        </w:rPr>
      </w:pPr>
    </w:p>
    <w:p w:rsidR="00454E27" w:rsidRDefault="00A404DC" w:rsidP="00454E27">
      <w:pPr>
        <w:jc w:val="center"/>
        <w:rPr>
          <w:rFonts w:ascii="Arial" w:hAnsi="Arial" w:cs="Arial"/>
          <w:sz w:val="16"/>
          <w:szCs w:val="24"/>
        </w:rPr>
      </w:pPr>
      <w:r>
        <w:rPr>
          <w:sz w:val="24"/>
          <w:szCs w:val="24"/>
        </w:rPr>
        <w:t>_____________________________________</w:t>
      </w:r>
    </w:p>
    <w:p w:rsidR="00454E27" w:rsidRDefault="00454E27" w:rsidP="00454E27">
      <w:pPr>
        <w:jc w:val="center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Nombre y firma</w:t>
      </w:r>
    </w:p>
    <w:p w:rsidR="00A404DC" w:rsidRDefault="00454E27" w:rsidP="00454E27">
      <w:pPr>
        <w:jc w:val="center"/>
        <w:rPr>
          <w:sz w:val="16"/>
          <w:szCs w:val="24"/>
        </w:rPr>
      </w:pPr>
      <w:r>
        <w:rPr>
          <w:rFonts w:ascii="Arial" w:hAnsi="Arial" w:cs="Arial"/>
          <w:sz w:val="16"/>
          <w:szCs w:val="24"/>
        </w:rPr>
        <w:t>Coordinador del SGC</w:t>
      </w:r>
    </w:p>
    <w:p w:rsidR="00A404DC" w:rsidRDefault="00A404DC">
      <w:pPr>
        <w:rPr>
          <w:sz w:val="24"/>
          <w:szCs w:val="24"/>
        </w:rPr>
      </w:pPr>
    </w:p>
    <w:p w:rsidR="00A404DC" w:rsidRDefault="00A404DC">
      <w:pPr>
        <w:jc w:val="center"/>
        <w:rPr>
          <w:sz w:val="24"/>
          <w:szCs w:val="24"/>
        </w:rPr>
      </w:pPr>
    </w:p>
    <w:p w:rsidR="00A404DC" w:rsidRDefault="00A404DC">
      <w:pPr>
        <w:jc w:val="center"/>
        <w:rPr>
          <w:sz w:val="24"/>
          <w:szCs w:val="24"/>
        </w:rPr>
      </w:pPr>
    </w:p>
    <w:p w:rsidR="00A404DC" w:rsidRDefault="00A404DC">
      <w:pPr>
        <w:jc w:val="center"/>
        <w:rPr>
          <w:sz w:val="24"/>
          <w:szCs w:val="24"/>
        </w:rPr>
      </w:pPr>
    </w:p>
    <w:p w:rsidR="00A404DC" w:rsidRDefault="00A404DC">
      <w:pPr>
        <w:jc w:val="center"/>
        <w:rPr>
          <w:sz w:val="24"/>
          <w:szCs w:val="24"/>
        </w:rPr>
      </w:pPr>
    </w:p>
    <w:sectPr w:rsidR="00A404DC" w:rsidSect="00454E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2268" w:right="1134" w:bottom="1134" w:left="1134" w:header="720" w:footer="8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6DF" w:rsidRDefault="006F56DF">
      <w:r>
        <w:separator/>
      </w:r>
    </w:p>
  </w:endnote>
  <w:endnote w:type="continuationSeparator" w:id="0">
    <w:p w:rsidR="006F56DF" w:rsidRDefault="006F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4DC" w:rsidRDefault="00A404D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404DC" w:rsidRDefault="00A404D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4DC" w:rsidRPr="00CA477B" w:rsidRDefault="00A404DC">
    <w:pPr>
      <w:pStyle w:val="Piedepgina"/>
      <w:tabs>
        <w:tab w:val="clear" w:pos="8504"/>
        <w:tab w:val="right" w:pos="9900"/>
      </w:tabs>
      <w:ind w:right="360"/>
      <w:rPr>
        <w:rFonts w:ascii="Arial" w:hAnsi="Arial" w:cs="Arial"/>
        <w:sz w:val="16"/>
        <w:szCs w:val="16"/>
      </w:rPr>
    </w:pPr>
    <w:r w:rsidRPr="00CA477B">
      <w:rPr>
        <w:rFonts w:ascii="Arial" w:hAnsi="Arial" w:cs="Arial"/>
        <w:sz w:val="16"/>
        <w:szCs w:val="16"/>
      </w:rPr>
      <w:t>CA-PO-0</w:t>
    </w:r>
    <w:r w:rsidR="00454E27">
      <w:rPr>
        <w:rFonts w:ascii="Arial" w:hAnsi="Arial" w:cs="Arial"/>
        <w:sz w:val="16"/>
        <w:szCs w:val="16"/>
      </w:rPr>
      <w:t>6</w:t>
    </w:r>
    <w:r w:rsidRPr="00CA477B">
      <w:rPr>
        <w:rFonts w:ascii="Arial" w:hAnsi="Arial" w:cs="Arial"/>
        <w:sz w:val="16"/>
        <w:szCs w:val="16"/>
      </w:rPr>
      <w:t>-03</w:t>
    </w:r>
    <w:r w:rsidRPr="00CA477B">
      <w:rPr>
        <w:rFonts w:ascii="Arial" w:hAnsi="Arial" w:cs="Arial"/>
        <w:sz w:val="16"/>
        <w:szCs w:val="16"/>
      </w:rPr>
      <w:tab/>
      <w:t xml:space="preserve">             </w:t>
    </w:r>
    <w:r w:rsidR="00454E27">
      <w:rPr>
        <w:rFonts w:ascii="Arial" w:hAnsi="Arial" w:cs="Arial"/>
        <w:sz w:val="16"/>
        <w:szCs w:val="16"/>
      </w:rPr>
      <w:t xml:space="preserve">                                                  </w:t>
    </w:r>
    <w:r w:rsidRPr="00CA477B">
      <w:rPr>
        <w:rFonts w:ascii="Arial" w:hAnsi="Arial" w:cs="Arial"/>
        <w:sz w:val="16"/>
        <w:szCs w:val="16"/>
      </w:rPr>
      <w:t xml:space="preserve">                                    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   </w:t>
    </w:r>
    <w:r w:rsidR="00280800">
      <w:rPr>
        <w:rFonts w:ascii="Arial" w:hAnsi="Arial" w:cs="Arial"/>
        <w:sz w:val="16"/>
        <w:szCs w:val="16"/>
      </w:rPr>
      <w:t xml:space="preserve">  Rev.1</w:t>
    </w:r>
    <w:r>
      <w:rPr>
        <w:rFonts w:ascii="Arial" w:hAnsi="Arial" w:cs="Arial"/>
        <w:sz w:val="16"/>
        <w:szCs w:val="16"/>
      </w:rPr>
      <w:t xml:space="preserve"> </w:t>
    </w:r>
    <w:r w:rsidRPr="00CA477B">
      <w:rPr>
        <w:rFonts w:ascii="Arial" w:hAnsi="Arial" w:cs="Arial"/>
        <w:sz w:val="16"/>
        <w:szCs w:val="16"/>
      </w:rPr>
      <w:tab/>
    </w:r>
    <w:r w:rsidRPr="00CA477B"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27" w:rsidRDefault="00454E2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6DF" w:rsidRDefault="006F56DF">
      <w:r>
        <w:separator/>
      </w:r>
    </w:p>
  </w:footnote>
  <w:footnote w:type="continuationSeparator" w:id="0">
    <w:p w:rsidR="006F56DF" w:rsidRDefault="006F5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4DC" w:rsidRDefault="00A404DC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404DC" w:rsidRDefault="00A404D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27" w:rsidRPr="002E4F58" w:rsidRDefault="00454E27" w:rsidP="00454E27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-159385</wp:posOffset>
          </wp:positionV>
          <wp:extent cx="527685" cy="767080"/>
          <wp:effectExtent l="0" t="0" r="5715" b="0"/>
          <wp:wrapNone/>
          <wp:docPr id="53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-193040</wp:posOffset>
          </wp:positionV>
          <wp:extent cx="564515" cy="747395"/>
          <wp:effectExtent l="0" t="0" r="6985" b="0"/>
          <wp:wrapNone/>
          <wp:docPr id="52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4F58">
      <w:rPr>
        <w:b/>
        <w:noProof/>
        <w:sz w:val="28"/>
        <w:lang w:val="es-MX" w:eastAsia="es-MX"/>
      </w:rPr>
      <w:t>TECNOLÓGICO NACIONAL DE MÉXICO</w:t>
    </w:r>
  </w:p>
  <w:p w:rsidR="00454E27" w:rsidRPr="002E4F58" w:rsidRDefault="00454E27" w:rsidP="00454E27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2E4F58">
      <w:rPr>
        <w:b/>
        <w:sz w:val="24"/>
        <w:szCs w:val="24"/>
        <w:lang w:val="es-MX"/>
      </w:rPr>
      <w:t>INSTITUTO TECNOLÓGICO DE LA PIEDAD</w:t>
    </w:r>
  </w:p>
  <w:p w:rsidR="00F76DD4" w:rsidRPr="00454E27" w:rsidRDefault="00F76DD4" w:rsidP="00454E2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E27" w:rsidRDefault="00454E2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A2D0B76"/>
    <w:multiLevelType w:val="hybridMultilevel"/>
    <w:tmpl w:val="4D10AD3A"/>
    <w:lvl w:ilvl="0" w:tplc="4B823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5E531C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C4F0B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8C6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A1E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3E2F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504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527E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C15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864A0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B64664"/>
    <w:multiLevelType w:val="hybridMultilevel"/>
    <w:tmpl w:val="5FA0FE78"/>
    <w:lvl w:ilvl="0" w:tplc="C82A8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4C7A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EED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42B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803C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38A1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F84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1C6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B6C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ED434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F1C0938"/>
    <w:multiLevelType w:val="hybridMultilevel"/>
    <w:tmpl w:val="B2EEFB40"/>
    <w:lvl w:ilvl="0" w:tplc="A73AFD76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2E328F0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3E7209E8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638446D0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97247B2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ED4C0B5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210650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D9288AE4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56238E2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064197D"/>
    <w:multiLevelType w:val="hybridMultilevel"/>
    <w:tmpl w:val="2D80E030"/>
    <w:lvl w:ilvl="0" w:tplc="F2E292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B2AE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5052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62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9EE0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6403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2B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DE83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E213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3172E1"/>
    <w:multiLevelType w:val="hybridMultilevel"/>
    <w:tmpl w:val="FA2892F0"/>
    <w:lvl w:ilvl="0" w:tplc="BFFCD1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A606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3AAF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EE15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9EC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FEC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635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3C47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0208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160D2F"/>
    <w:multiLevelType w:val="hybridMultilevel"/>
    <w:tmpl w:val="D58E48C0"/>
    <w:lvl w:ilvl="0" w:tplc="1BB670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0E4201E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821E5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2EC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8A5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7E1A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FED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CC3F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04C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9F2B82"/>
    <w:multiLevelType w:val="multilevel"/>
    <w:tmpl w:val="40F69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BF06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B0B0B67"/>
    <w:multiLevelType w:val="hybridMultilevel"/>
    <w:tmpl w:val="2E9A1B0E"/>
    <w:lvl w:ilvl="0" w:tplc="110C5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551EFD"/>
    <w:multiLevelType w:val="hybridMultilevel"/>
    <w:tmpl w:val="EBB2B402"/>
    <w:lvl w:ilvl="0" w:tplc="99783B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B9836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DA46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E5F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4281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B6E3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A267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498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8CF2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EB7A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01E08A4"/>
    <w:multiLevelType w:val="hybridMultilevel"/>
    <w:tmpl w:val="40F69A20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4D156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7CE7EE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3"/>
  </w:num>
  <w:num w:numId="4">
    <w:abstractNumId w:val="10"/>
  </w:num>
  <w:num w:numId="5">
    <w:abstractNumId w:val="15"/>
  </w:num>
  <w:num w:numId="6">
    <w:abstractNumId w:val="4"/>
  </w:num>
  <w:num w:numId="7">
    <w:abstractNumId w:val="16"/>
  </w:num>
  <w:num w:numId="8">
    <w:abstractNumId w:val="7"/>
  </w:num>
  <w:num w:numId="9">
    <w:abstractNumId w:val="3"/>
  </w:num>
  <w:num w:numId="10">
    <w:abstractNumId w:val="5"/>
  </w:num>
  <w:num w:numId="11">
    <w:abstractNumId w:val="6"/>
  </w:num>
  <w:num w:numId="12">
    <w:abstractNumId w:val="8"/>
  </w:num>
  <w:num w:numId="13">
    <w:abstractNumId w:val="12"/>
  </w:num>
  <w:num w:numId="14">
    <w:abstractNumId w:val="1"/>
  </w:num>
  <w:num w:numId="15">
    <w:abstractNumId w:val="14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77B"/>
    <w:rsid w:val="00005E5C"/>
    <w:rsid w:val="0004704E"/>
    <w:rsid w:val="000E103F"/>
    <w:rsid w:val="00280800"/>
    <w:rsid w:val="00454E27"/>
    <w:rsid w:val="006F56DF"/>
    <w:rsid w:val="007745BE"/>
    <w:rsid w:val="00A404DC"/>
    <w:rsid w:val="00CA477B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E4366245-A88E-4AD8-B756-76A426E5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0000FF"/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3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008000"/>
      <w:sz w:val="2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Pr>
      <w:sz w:val="16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pPr>
      <w:ind w:firstLine="360"/>
      <w:jc w:val="both"/>
    </w:pPr>
    <w:rPr>
      <w:bCs/>
      <w:sz w:val="24"/>
    </w:rPr>
  </w:style>
  <w:style w:type="paragraph" w:styleId="Sangra2detindependiente">
    <w:name w:val="Body Text Indent 2"/>
    <w:basedOn w:val="Normal"/>
    <w:pPr>
      <w:spacing w:before="120" w:after="120"/>
      <w:ind w:firstLine="284"/>
      <w:jc w:val="both"/>
    </w:pPr>
    <w:rPr>
      <w:rFonts w:ascii="Arial" w:hAnsi="Arial" w:cs="Arial"/>
      <w:sz w:val="18"/>
    </w:rPr>
  </w:style>
  <w:style w:type="paragraph" w:styleId="Sangra3detindependiente">
    <w:name w:val="Body Text Indent 3"/>
    <w:basedOn w:val="Normal"/>
    <w:pPr>
      <w:tabs>
        <w:tab w:val="left" w:pos="360"/>
        <w:tab w:val="left" w:pos="900"/>
      </w:tabs>
      <w:spacing w:after="120"/>
      <w:ind w:left="357"/>
      <w:jc w:val="both"/>
    </w:pPr>
    <w:rPr>
      <w:rFonts w:ascii="Arial" w:hAnsi="Arial" w:cs="Arial"/>
      <w:sz w:val="18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customStyle="1" w:styleId="Ttulo">
    <w:name w:val="Título"/>
    <w:basedOn w:val="Normal"/>
    <w:qFormat/>
    <w:pPr>
      <w:jc w:val="center"/>
    </w:pPr>
    <w:rPr>
      <w:b/>
      <w:sz w:val="28"/>
      <w:szCs w:val="24"/>
    </w:rPr>
  </w:style>
  <w:style w:type="table" w:styleId="Tablaconcuadrcula">
    <w:name w:val="Table Grid"/>
    <w:basedOn w:val="Tab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 OBJETIVO </vt:lpstr>
      <vt:lpstr>I  OBJETIVO </vt:lpstr>
    </vt:vector>
  </TitlesOfParts>
  <Company>Secretaría de Educación Pública.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OBJETIVO</dc:title>
  <dc:subject/>
  <dc:creator>Eduardo Arellano</dc:creator>
  <cp:keywords/>
  <dc:description/>
  <cp:lastModifiedBy>pc</cp:lastModifiedBy>
  <cp:revision>5</cp:revision>
  <cp:lastPrinted>2007-03-01T05:50:00Z</cp:lastPrinted>
  <dcterms:created xsi:type="dcterms:W3CDTF">2017-11-03T19:55:00Z</dcterms:created>
  <dcterms:modified xsi:type="dcterms:W3CDTF">2018-01-19T20:45:00Z</dcterms:modified>
</cp:coreProperties>
</file>